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A40DC0" w14:textId="4BC7275B" w:rsidR="003925F7" w:rsidRPr="00464036" w:rsidRDefault="003925F7" w:rsidP="003925F7">
      <w:pPr>
        <w:spacing w:after="0"/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</w:rPr>
        <w:t>Kit de herramientas para empleadores y sindicatos</w:t>
      </w:r>
    </w:p>
    <w:p w14:paraId="323DA859" w14:textId="7BDD5BDA" w:rsidR="003925F7" w:rsidRPr="00464036" w:rsidRDefault="003925F7" w:rsidP="003925F7">
      <w:pPr>
        <w:spacing w:after="0"/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</w:rPr>
        <w:t xml:space="preserve">Fase 2: Muestra de mensajes para llamadas automáticas, mensajes de texto y correo electrónico </w:t>
      </w:r>
    </w:p>
    <w:p w14:paraId="2E6517AC" w14:textId="77777777" w:rsidR="003925F7" w:rsidRPr="00464036" w:rsidRDefault="003925F7" w:rsidP="00EA2313">
      <w:pPr>
        <w:rPr>
          <w:rFonts w:ascii="Calibri" w:hAnsi="Calibri" w:cs="Times New Roman (Body CS)"/>
          <w:b/>
          <w:bCs/>
          <w:color w:val="0070C0"/>
          <w:sz w:val="24"/>
          <w:szCs w:val="24"/>
        </w:rPr>
      </w:pPr>
    </w:p>
    <w:p w14:paraId="748B9115" w14:textId="7CC3D43B" w:rsidR="002D2842" w:rsidRPr="00464036" w:rsidRDefault="002D2842" w:rsidP="00EA2313">
      <w:pPr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  <w:highlight w:val="yellow"/>
        </w:rPr>
        <w:t>Robocalls</w:t>
      </w:r>
      <w:r w:rsidRPr="00464036">
        <w:rPr>
          <w:rFonts w:ascii="Calibri" w:hAnsi="Calibri" w:cs="Times New Roman (Body CS)"/>
          <w:b/>
          <w:bCs/>
          <w:sz w:val="24"/>
          <w:szCs w:val="24"/>
        </w:rPr>
        <w:t xml:space="preserve"> </w:t>
      </w:r>
    </w:p>
    <w:p w14:paraId="47E5BA54" w14:textId="6C980E0C" w:rsidR="00A52291" w:rsidRPr="00464036" w:rsidRDefault="00A52291" w:rsidP="00EA2313">
      <w:pPr>
        <w:rPr>
          <w:rFonts w:ascii="Calibri" w:hAnsi="Calibri" w:cs="Times New Roman (Body CS)"/>
          <w:sz w:val="24"/>
          <w:szCs w:val="24"/>
        </w:rPr>
      </w:pPr>
      <w:r w:rsidRPr="00464036">
        <w:rPr>
          <w:rFonts w:ascii="Calibri" w:hAnsi="Calibri" w:cs="Times New Roman (Body CS)"/>
          <w:sz w:val="24"/>
          <w:szCs w:val="24"/>
        </w:rPr>
        <w:t xml:space="preserve">Hola, este es un mensaje de </w:t>
      </w:r>
      <w:r w:rsidRPr="00464036">
        <w:rPr>
          <w:rFonts w:ascii="Calibri" w:hAnsi="Calibri" w:cs="Times New Roman (Body CS)"/>
          <w:color w:val="FF0000"/>
          <w:sz w:val="24"/>
          <w:szCs w:val="24"/>
        </w:rPr>
        <w:t xml:space="preserve">[insert organization name]. </w:t>
      </w:r>
      <w:r w:rsidRPr="00464036">
        <w:rPr>
          <w:rFonts w:ascii="Calibri" w:hAnsi="Calibri" w:cs="Times New Roman (Body CS)"/>
          <w:sz w:val="24"/>
          <w:szCs w:val="24"/>
        </w:rPr>
        <w:t xml:space="preserve">Usted puede ser elegible para recibir cobertura de seguro médico COBRA gratis a través de la Ley del Plan de Rescate Estadounidense. Inscríbase en línea hoy en uhh.org/member o visite uhh.org/rescue para obtener más información. </w:t>
      </w:r>
    </w:p>
    <w:p w14:paraId="39B01CC1" w14:textId="0C00056F" w:rsidR="002D2842" w:rsidRPr="00464036" w:rsidRDefault="00776E66" w:rsidP="00EA2313">
      <w:pPr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  <w:highlight w:val="yellow"/>
        </w:rPr>
        <w:t>Texts</w:t>
      </w:r>
      <w:r w:rsidRPr="00464036">
        <w:rPr>
          <w:rFonts w:ascii="Calibri" w:hAnsi="Calibri" w:cs="Times New Roman (Body CS)"/>
          <w:b/>
          <w:bCs/>
          <w:sz w:val="24"/>
          <w:szCs w:val="24"/>
        </w:rPr>
        <w:t xml:space="preserve"> </w:t>
      </w:r>
    </w:p>
    <w:p w14:paraId="5F354467" w14:textId="6F08913B" w:rsidR="00EA2313" w:rsidRPr="00464036" w:rsidRDefault="00EA2313" w:rsidP="00EA2313">
      <w:pPr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</w:rPr>
        <w:t xml:space="preserve">Text 1  </w:t>
      </w:r>
    </w:p>
    <w:p w14:paraId="198E03C7" w14:textId="04F97CA8" w:rsidR="00EA2313" w:rsidRPr="00464036" w:rsidRDefault="006D3F7C" w:rsidP="00EA2313">
      <w:pPr>
        <w:rPr>
          <w:rFonts w:ascii="Calibri" w:hAnsi="Calibri" w:cs="Times New Roman (Body CS)"/>
          <w:sz w:val="24"/>
          <w:szCs w:val="24"/>
        </w:rPr>
      </w:pPr>
      <w:r w:rsidRPr="00464036">
        <w:rPr>
          <w:rFonts w:ascii="Calibri" w:hAnsi="Calibri" w:cs="Times New Roman (Body CS)"/>
          <w:color w:val="FF0000"/>
          <w:sz w:val="24"/>
          <w:szCs w:val="24"/>
        </w:rPr>
        <w:t xml:space="preserve">[insert organization name]: </w:t>
      </w:r>
      <w:r w:rsidRPr="00464036">
        <w:rPr>
          <w:rFonts w:ascii="Calibri" w:hAnsi="Calibri" w:cs="Times New Roman (Body CS)"/>
          <w:sz w:val="24"/>
          <w:szCs w:val="24"/>
        </w:rPr>
        <w:t xml:space="preserve">No se pierda la cobertura gratuita de COBRA (seguro médico). ¡Inscríbase en línea AHORA! </w:t>
      </w:r>
      <w:r w:rsidRPr="00464036">
        <w:rPr>
          <w:rFonts w:ascii="Calibri" w:hAnsi="Calibri" w:cs="Times New Roman (Body CS)"/>
        </w:rPr>
        <w:t xml:space="preserve">Visite </w:t>
      </w:r>
      <w:hyperlink r:id="rId5" w:history="1">
        <w:r w:rsidRPr="00464036">
          <w:rPr>
            <w:rStyle w:val="Hyperlink"/>
            <w:rFonts w:ascii="Calibri" w:hAnsi="Calibri" w:cs="Times New Roman (Body CS)"/>
            <w:sz w:val="24"/>
            <w:szCs w:val="24"/>
          </w:rPr>
          <w:t>www.uhh.org/rescue</w:t>
        </w:r>
      </w:hyperlink>
      <w:r w:rsidRPr="00464036">
        <w:rPr>
          <w:rFonts w:ascii="Calibri" w:hAnsi="Calibri" w:cs="Times New Roman (Body CS)"/>
          <w:sz w:val="24"/>
          <w:szCs w:val="24"/>
        </w:rPr>
        <w:t xml:space="preserve">. STOP (DETENER) para dejar de recibir mensajes de texto. Pueden aplicar tarifas por uso de datos. </w:t>
      </w:r>
    </w:p>
    <w:p w14:paraId="7833B365" w14:textId="5E412458" w:rsidR="00EA2313" w:rsidRPr="00464036" w:rsidRDefault="00EA2313" w:rsidP="00EA2313">
      <w:pPr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</w:rPr>
        <w:t xml:space="preserve">Text 2  </w:t>
      </w:r>
    </w:p>
    <w:p w14:paraId="72761C2E" w14:textId="716521D2" w:rsidR="00EA2313" w:rsidRPr="00464036" w:rsidRDefault="006D3F7C" w:rsidP="00EA2313">
      <w:pPr>
        <w:rPr>
          <w:rFonts w:ascii="Calibri" w:hAnsi="Calibri" w:cs="Times New Roman (Body CS)"/>
          <w:sz w:val="24"/>
          <w:szCs w:val="24"/>
        </w:rPr>
      </w:pPr>
      <w:r w:rsidRPr="00464036">
        <w:rPr>
          <w:rFonts w:ascii="Calibri" w:hAnsi="Calibri" w:cs="Times New Roman (Body CS)"/>
          <w:color w:val="FF0000"/>
          <w:sz w:val="24"/>
          <w:szCs w:val="24"/>
        </w:rPr>
        <w:t xml:space="preserve">[insert organization name]: </w:t>
      </w:r>
      <w:r w:rsidRPr="00464036">
        <w:rPr>
          <w:rFonts w:ascii="Calibri" w:hAnsi="Calibri" w:cs="Times New Roman (Body CS)"/>
          <w:sz w:val="24"/>
          <w:szCs w:val="24"/>
        </w:rPr>
        <w:t xml:space="preserve">ACTÚE YA: Inscríbase para recibir cobertura gratuita de COBRA (seguro médico) en uhh.org/member. STOP (DETENER) para dejar de recibir mensajes de texto. Pueden aplicar tarifas por uso de datos. </w:t>
      </w:r>
    </w:p>
    <w:p w14:paraId="5F164BF3" w14:textId="7692F268" w:rsidR="00EA2313" w:rsidRPr="00464036" w:rsidRDefault="00422065">
      <w:pPr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  <w:highlight w:val="yellow"/>
        </w:rPr>
        <w:t>TEXT-ONLY Email</w:t>
      </w:r>
    </w:p>
    <w:p w14:paraId="50832D4F" w14:textId="55D0D88E" w:rsidR="00793743" w:rsidRPr="00464036" w:rsidRDefault="00793743">
      <w:pPr>
        <w:rPr>
          <w:rFonts w:ascii="Calibri" w:hAnsi="Calibri" w:cs="Times New Roman (Body CS)"/>
          <w:sz w:val="24"/>
          <w:szCs w:val="24"/>
        </w:rPr>
      </w:pPr>
      <w:r w:rsidRPr="00464036">
        <w:rPr>
          <w:rFonts w:ascii="Calibri" w:hAnsi="Calibri" w:cs="Times New Roman (Body CS)"/>
          <w:sz w:val="24"/>
          <w:szCs w:val="24"/>
        </w:rPr>
        <w:t>Línea de asunto: Inscríbase ahora para recibir cobertura de COBRA gratuita</w:t>
      </w:r>
    </w:p>
    <w:p w14:paraId="12C90988" w14:textId="033785EA" w:rsidR="00EA2313" w:rsidRPr="00464036" w:rsidRDefault="00BC6C4A" w:rsidP="00EA2313">
      <w:pPr>
        <w:spacing w:after="0"/>
        <w:jc w:val="center"/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</w:rPr>
        <w:t xml:space="preserve">Inscríbase ahora para recibir cobertura de COBRA gratuita  </w:t>
      </w:r>
    </w:p>
    <w:p w14:paraId="4D6433D3" w14:textId="11DBB761" w:rsidR="00EA2313" w:rsidRPr="00464036" w:rsidRDefault="00215380" w:rsidP="00EA2313">
      <w:pPr>
        <w:spacing w:after="0"/>
        <w:jc w:val="center"/>
        <w:rPr>
          <w:rFonts w:ascii="Calibri" w:hAnsi="Calibri" w:cs="Times New Roman (Body CS)"/>
          <w:b/>
          <w:bCs/>
          <w:color w:val="3333FF"/>
          <w:sz w:val="24"/>
          <w:szCs w:val="24"/>
        </w:rPr>
      </w:pPr>
      <w:hyperlink r:id="rId6" w:history="1">
        <w:r w:rsidR="00E6338E" w:rsidRPr="00464036">
          <w:rPr>
            <w:rStyle w:val="Hyperlink"/>
            <w:rFonts w:ascii="Calibri" w:hAnsi="Calibri" w:cs="Times New Roman (Body CS)"/>
            <w:b/>
            <w:bCs/>
            <w:color w:val="3333FF"/>
            <w:sz w:val="24"/>
            <w:szCs w:val="24"/>
          </w:rPr>
          <w:t>www.uhh.org/member</w:t>
        </w:r>
      </w:hyperlink>
    </w:p>
    <w:p w14:paraId="65B2ABA1" w14:textId="77777777" w:rsidR="00EA2313" w:rsidRPr="00464036" w:rsidRDefault="00EA2313" w:rsidP="00EA2313">
      <w:pPr>
        <w:spacing w:after="0"/>
        <w:jc w:val="center"/>
        <w:rPr>
          <w:rFonts w:ascii="Calibri" w:hAnsi="Calibri" w:cs="Times New Roman (Body CS)"/>
          <w:color w:val="0070C0"/>
          <w:sz w:val="24"/>
          <w:szCs w:val="24"/>
        </w:rPr>
      </w:pPr>
    </w:p>
    <w:p w14:paraId="217B2E5B" w14:textId="77777777" w:rsidR="00BC6C4A" w:rsidRPr="00464036" w:rsidRDefault="00BC6C4A" w:rsidP="00BC6C4A">
      <w:pPr>
        <w:spacing w:after="0"/>
        <w:rPr>
          <w:rFonts w:ascii="Calibri" w:hAnsi="Calibri" w:cs="Times New Roman (Body CS)"/>
          <w:b/>
          <w:bCs/>
          <w:color w:val="1A191A"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color w:val="1A191A"/>
          <w:sz w:val="24"/>
          <w:szCs w:val="24"/>
        </w:rPr>
        <w:t>Qué debe hacer AHORA</w:t>
      </w:r>
    </w:p>
    <w:p w14:paraId="0DAE13F5" w14:textId="650B1B39" w:rsidR="00BC6C4A" w:rsidRPr="00464036" w:rsidRDefault="00BC6C4A" w:rsidP="00BC6C4A">
      <w:pPr>
        <w:pStyle w:val="ListParagraph"/>
        <w:numPr>
          <w:ilvl w:val="0"/>
          <w:numId w:val="7"/>
        </w:numPr>
        <w:spacing w:after="0"/>
        <w:rPr>
          <w:rFonts w:ascii="Calibri" w:hAnsi="Calibri" w:cs="Times New Roman (Body CS)"/>
          <w:color w:val="1A191A"/>
          <w:sz w:val="24"/>
          <w:szCs w:val="24"/>
        </w:rPr>
      </w:pPr>
      <w:r w:rsidRPr="00464036">
        <w:rPr>
          <w:rFonts w:ascii="Calibri" w:hAnsi="Calibri" w:cs="Times New Roman (Body CS)"/>
        </w:rPr>
        <w:t xml:space="preserve">Inicie sesión en el </w:t>
      </w:r>
      <w:hyperlink r:id="rId7" w:history="1">
        <w:r w:rsidRPr="00464036">
          <w:rPr>
            <w:rStyle w:val="Hyperlink"/>
            <w:rFonts w:ascii="Calibri" w:hAnsi="Calibri" w:cs="Times New Roman (Body CS)"/>
            <w:sz w:val="24"/>
            <w:szCs w:val="24"/>
          </w:rPr>
          <w:t>Portal de Miembros de UHH</w:t>
        </w:r>
      </w:hyperlink>
    </w:p>
    <w:p w14:paraId="6A4048A3" w14:textId="77777777" w:rsidR="00BC6C4A" w:rsidRPr="00464036" w:rsidRDefault="00BC6C4A" w:rsidP="00BC6C4A">
      <w:pPr>
        <w:pStyle w:val="ListParagraph"/>
        <w:numPr>
          <w:ilvl w:val="0"/>
          <w:numId w:val="7"/>
        </w:numPr>
        <w:rPr>
          <w:rFonts w:ascii="Calibri" w:hAnsi="Calibri" w:cs="Times New Roman (Body CS)"/>
          <w:color w:val="1A191A"/>
          <w:sz w:val="24"/>
          <w:szCs w:val="24"/>
        </w:rPr>
      </w:pPr>
      <w:r w:rsidRPr="00464036">
        <w:rPr>
          <w:rFonts w:ascii="Calibri" w:hAnsi="Calibri" w:cs="Times New Roman (Body CS)"/>
          <w:color w:val="1A191A"/>
          <w:sz w:val="24"/>
          <w:szCs w:val="24"/>
        </w:rPr>
        <w:t>Haga clic en “Get FREE COBRA” (obtenga cobertura de COBRA GRATIS)</w:t>
      </w:r>
    </w:p>
    <w:p w14:paraId="3F2F7C9E" w14:textId="77777777" w:rsidR="00BC6C4A" w:rsidRPr="00464036" w:rsidRDefault="00BC6C4A" w:rsidP="00BC6C4A">
      <w:pPr>
        <w:pStyle w:val="ListParagraph"/>
        <w:numPr>
          <w:ilvl w:val="0"/>
          <w:numId w:val="7"/>
        </w:numPr>
        <w:rPr>
          <w:rFonts w:ascii="Calibri" w:hAnsi="Calibri" w:cs="Times New Roman (Body CS)"/>
          <w:color w:val="1A191A"/>
          <w:sz w:val="24"/>
          <w:szCs w:val="24"/>
        </w:rPr>
      </w:pPr>
      <w:r w:rsidRPr="00464036">
        <w:rPr>
          <w:rFonts w:ascii="Calibri" w:hAnsi="Calibri" w:cs="Times New Roman (Body CS)"/>
          <w:color w:val="1A191A"/>
          <w:sz w:val="24"/>
          <w:szCs w:val="24"/>
        </w:rPr>
        <w:t>Complete el formulario y haga clic en “submit” (enviar)</w:t>
      </w:r>
    </w:p>
    <w:p w14:paraId="104AF314" w14:textId="1E941D79" w:rsidR="00BC6C4A" w:rsidRPr="00464036" w:rsidRDefault="00BC6C4A" w:rsidP="00BC6C4A">
      <w:pPr>
        <w:pStyle w:val="ListParagraph"/>
        <w:numPr>
          <w:ilvl w:val="0"/>
          <w:numId w:val="7"/>
        </w:numPr>
        <w:rPr>
          <w:rFonts w:ascii="Calibri" w:hAnsi="Calibri" w:cs="Times New Roman (Body CS)"/>
          <w:color w:val="1A191A"/>
          <w:sz w:val="24"/>
          <w:szCs w:val="24"/>
        </w:rPr>
      </w:pPr>
      <w:r w:rsidRPr="00464036">
        <w:rPr>
          <w:rFonts w:ascii="Calibri" w:hAnsi="Calibri" w:cs="Times New Roman (Body CS)"/>
          <w:color w:val="1A191A"/>
          <w:sz w:val="24"/>
          <w:szCs w:val="24"/>
        </w:rPr>
        <w:t>Solo toma de 1 a 2 minutos. Solo tendrá que responder 5 preguntas breves y sencillas; luego, seleccione su cobertura.</w:t>
      </w:r>
    </w:p>
    <w:p w14:paraId="265C0B94" w14:textId="77777777" w:rsidR="00BC6C4A" w:rsidRPr="00464036" w:rsidRDefault="00BC6C4A" w:rsidP="00BC6C4A">
      <w:pPr>
        <w:spacing w:after="0"/>
        <w:rPr>
          <w:rFonts w:ascii="Calibri" w:hAnsi="Calibri" w:cs="Times New Roman (Body CS)"/>
          <w:b/>
          <w:bCs/>
          <w:color w:val="1A191A"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color w:val="1A191A"/>
          <w:sz w:val="24"/>
          <w:szCs w:val="24"/>
        </w:rPr>
        <w:t>Acerca de COBRA gratis</w:t>
      </w:r>
    </w:p>
    <w:p w14:paraId="1800B79D" w14:textId="76E7DC4F" w:rsidR="00B657FC" w:rsidRPr="00464036" w:rsidRDefault="00BC6C4A" w:rsidP="00BC6C4A">
      <w:pPr>
        <w:spacing w:after="0"/>
        <w:rPr>
          <w:rFonts w:ascii="Calibri" w:hAnsi="Calibri" w:cs="Times New Roman (Body CS)"/>
          <w:color w:val="1A191A"/>
          <w:sz w:val="24"/>
          <w:szCs w:val="24"/>
        </w:rPr>
      </w:pPr>
      <w:r w:rsidRPr="00464036">
        <w:rPr>
          <w:rFonts w:ascii="Calibri" w:hAnsi="Calibri" w:cs="Times New Roman (Body CS)"/>
          <w:color w:val="1A191A"/>
          <w:sz w:val="24"/>
          <w:szCs w:val="24"/>
        </w:rPr>
        <w:t xml:space="preserve">El Congreso aprobó la Ley del Plan de Rescate Estadounidense de 2021, que incluye el subsidio del 100 % de COBRA. Esto les da a miembros como usted la oportunidad de obtener hasta 6 meses de cobertura de COBRA GRATIS (seguro médico del Fondo). </w:t>
      </w:r>
      <w:r w:rsidRPr="00464036">
        <w:rPr>
          <w:rFonts w:ascii="Calibri" w:hAnsi="Calibri" w:cs="Times New Roman (Body CS)"/>
        </w:rPr>
        <w:t xml:space="preserve">Si tiene preguntas, visite </w:t>
      </w:r>
      <w:hyperlink r:id="rId8" w:history="1">
        <w:r w:rsidRPr="00464036">
          <w:rPr>
            <w:rStyle w:val="Hyperlink"/>
            <w:rFonts w:ascii="Calibri" w:hAnsi="Calibri" w:cs="Times New Roman (Body CS)"/>
            <w:sz w:val="24"/>
            <w:szCs w:val="24"/>
          </w:rPr>
          <w:t>uhh.org/rescue</w:t>
        </w:r>
      </w:hyperlink>
      <w:r w:rsidRPr="00464036">
        <w:rPr>
          <w:rFonts w:ascii="Calibri" w:hAnsi="Calibri" w:cs="Times New Roman (Body CS)"/>
          <w:color w:val="1A191A"/>
          <w:sz w:val="24"/>
          <w:szCs w:val="24"/>
        </w:rPr>
        <w:t>.</w:t>
      </w:r>
    </w:p>
    <w:p w14:paraId="031BDEE6" w14:textId="77777777" w:rsidR="00204685" w:rsidRPr="00464036" w:rsidRDefault="00204685" w:rsidP="00422065">
      <w:pPr>
        <w:rPr>
          <w:rFonts w:ascii="Calibri" w:hAnsi="Calibri" w:cs="Times New Roman (Body CS)"/>
          <w:b/>
          <w:bCs/>
          <w:sz w:val="24"/>
          <w:szCs w:val="24"/>
          <w:highlight w:val="yellow"/>
        </w:rPr>
      </w:pPr>
    </w:p>
    <w:p w14:paraId="151324B9" w14:textId="6313A132" w:rsidR="00422065" w:rsidRPr="00464036" w:rsidRDefault="00422065" w:rsidP="00422065">
      <w:pPr>
        <w:rPr>
          <w:rFonts w:ascii="Calibri" w:hAnsi="Calibri" w:cs="Times New Roman (Body CS)"/>
          <w:b/>
          <w:bCs/>
          <w:sz w:val="24"/>
          <w:szCs w:val="24"/>
        </w:rPr>
      </w:pPr>
      <w:r w:rsidRPr="00464036">
        <w:rPr>
          <w:rFonts w:ascii="Calibri" w:hAnsi="Calibri" w:cs="Times New Roman (Body CS)"/>
          <w:b/>
          <w:bCs/>
          <w:sz w:val="24"/>
          <w:szCs w:val="24"/>
          <w:highlight w:val="yellow"/>
        </w:rPr>
        <w:lastRenderedPageBreak/>
        <w:t>HTML Email</w:t>
      </w:r>
    </w:p>
    <w:p w14:paraId="74CDC533" w14:textId="4FCF787D" w:rsidR="00422065" w:rsidRPr="00464036" w:rsidRDefault="00F0294C" w:rsidP="005B6592">
      <w:pPr>
        <w:rPr>
          <w:rFonts w:ascii="Calibri" w:hAnsi="Calibri" w:cs="Times New Roman (Body CS)"/>
          <w:color w:val="263238"/>
          <w:sz w:val="24"/>
          <w:szCs w:val="24"/>
        </w:rPr>
      </w:pPr>
      <w:r w:rsidRPr="00464036">
        <w:rPr>
          <w:rFonts w:ascii="Calibri" w:hAnsi="Calibri" w:cs="Times New Roman (Body CS)"/>
        </w:rPr>
        <w:t>Si prefiere enviar un correo electrónico como este</w:t>
      </w:r>
      <w:r w:rsidRPr="00464036">
        <w:rPr>
          <w:rFonts w:ascii="Calibri" w:hAnsi="Calibri" w:cs="Times New Roman (Body CS)"/>
          <w:sz w:val="24"/>
          <w:szCs w:val="24"/>
        </w:rPr>
        <w:t xml:space="preserve"> </w:t>
      </w:r>
      <w:hyperlink r:id="rId9" w:tgtFrame="_blank" w:history="1">
        <w:r w:rsidRPr="00464036">
          <w:rPr>
            <w:rStyle w:val="Hyperlink"/>
            <w:rFonts w:ascii="Calibri" w:hAnsi="Calibri" w:cs="Times New Roman (Body CS)"/>
            <w:color w:val="3333FF"/>
            <w:sz w:val="24"/>
            <w:szCs w:val="24"/>
            <w:shd w:val="clear" w:color="auto" w:fill="FFFFFF"/>
          </w:rPr>
          <w:t>https://conta.cc/3gzPxdF</w:t>
        </w:r>
      </w:hyperlink>
      <w:r w:rsidRPr="00464036">
        <w:rPr>
          <w:rFonts w:ascii="Calibri" w:hAnsi="Calibri" w:cs="Times New Roman (Body CS)"/>
        </w:rPr>
        <w:t xml:space="preserve"> </w:t>
      </w:r>
      <w:r w:rsidRPr="00464036">
        <w:rPr>
          <w:rFonts w:ascii="Calibri" w:hAnsi="Calibri" w:cs="Times New Roman (Body CS)"/>
          <w:color w:val="263238"/>
          <w:sz w:val="24"/>
          <w:szCs w:val="24"/>
        </w:rPr>
        <w:t xml:space="preserve">y desea el HTML, por favor envíe un correo electrónico a </w:t>
      </w:r>
      <w:hyperlink r:id="rId10" w:history="1">
        <w:r w:rsidRPr="00464036">
          <w:rPr>
            <w:rStyle w:val="Hyperlink"/>
            <w:rFonts w:ascii="Calibri" w:hAnsi="Calibri" w:cs="Times New Roman (Body CS)"/>
            <w:sz w:val="24"/>
            <w:szCs w:val="24"/>
          </w:rPr>
          <w:t>communications@uhh.org</w:t>
        </w:r>
      </w:hyperlink>
      <w:r w:rsidRPr="00464036">
        <w:rPr>
          <w:rFonts w:ascii="Calibri" w:hAnsi="Calibri" w:cs="Times New Roman (Body CS)"/>
          <w:color w:val="263238"/>
          <w:sz w:val="24"/>
          <w:szCs w:val="24"/>
        </w:rPr>
        <w:t xml:space="preserve">. </w:t>
      </w:r>
    </w:p>
    <w:sectPr w:rsidR="00422065" w:rsidRPr="004640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D866D9"/>
    <w:multiLevelType w:val="hybridMultilevel"/>
    <w:tmpl w:val="B4D49E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467BC"/>
    <w:multiLevelType w:val="multilevel"/>
    <w:tmpl w:val="CABC0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8D2AC2"/>
    <w:multiLevelType w:val="hybridMultilevel"/>
    <w:tmpl w:val="FD6805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A028F"/>
    <w:multiLevelType w:val="hybridMultilevel"/>
    <w:tmpl w:val="BB5668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8D2833"/>
    <w:multiLevelType w:val="multilevel"/>
    <w:tmpl w:val="C666E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7334F69"/>
    <w:multiLevelType w:val="hybridMultilevel"/>
    <w:tmpl w:val="A54E2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152060"/>
    <w:multiLevelType w:val="multilevel"/>
    <w:tmpl w:val="72EC2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313"/>
    <w:rsid w:val="001155A6"/>
    <w:rsid w:val="00204685"/>
    <w:rsid w:val="00215380"/>
    <w:rsid w:val="0029782C"/>
    <w:rsid w:val="002B46C4"/>
    <w:rsid w:val="002D2842"/>
    <w:rsid w:val="00346C81"/>
    <w:rsid w:val="003925F7"/>
    <w:rsid w:val="003D3DC1"/>
    <w:rsid w:val="00422065"/>
    <w:rsid w:val="00464036"/>
    <w:rsid w:val="005B6592"/>
    <w:rsid w:val="005C0F65"/>
    <w:rsid w:val="00634683"/>
    <w:rsid w:val="006D3F7C"/>
    <w:rsid w:val="00776E66"/>
    <w:rsid w:val="00793743"/>
    <w:rsid w:val="00900977"/>
    <w:rsid w:val="009048D0"/>
    <w:rsid w:val="009220A8"/>
    <w:rsid w:val="00A0183F"/>
    <w:rsid w:val="00A17B1F"/>
    <w:rsid w:val="00A52291"/>
    <w:rsid w:val="00A61688"/>
    <w:rsid w:val="00A80126"/>
    <w:rsid w:val="00AA7534"/>
    <w:rsid w:val="00B02D2E"/>
    <w:rsid w:val="00B657FC"/>
    <w:rsid w:val="00BB662D"/>
    <w:rsid w:val="00BC6C4A"/>
    <w:rsid w:val="00BE4F01"/>
    <w:rsid w:val="00C87B94"/>
    <w:rsid w:val="00DB3244"/>
    <w:rsid w:val="00DD553C"/>
    <w:rsid w:val="00DF2554"/>
    <w:rsid w:val="00E010A5"/>
    <w:rsid w:val="00E6338E"/>
    <w:rsid w:val="00EA2313"/>
    <w:rsid w:val="00EA70F9"/>
    <w:rsid w:val="00F0294C"/>
    <w:rsid w:val="00F21232"/>
    <w:rsid w:val="00FC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F3870"/>
  <w15:chartTrackingRefBased/>
  <w15:docId w15:val="{8C03BB33-08EE-4B86-A480-7FB43E5B4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065"/>
  </w:style>
  <w:style w:type="paragraph" w:styleId="Heading3">
    <w:name w:val="heading 3"/>
    <w:basedOn w:val="Normal"/>
    <w:link w:val="Heading3Char"/>
    <w:uiPriority w:val="9"/>
    <w:qFormat/>
    <w:rsid w:val="009009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231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A231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A2313"/>
    <w:rPr>
      <w:color w:val="605E5C"/>
      <w:shd w:val="clear" w:color="auto" w:fill="E1DFDD"/>
    </w:rPr>
  </w:style>
  <w:style w:type="character" w:styleId="Emphasis">
    <w:name w:val="Emphasis"/>
    <w:basedOn w:val="DefaultParagraphFont"/>
    <w:uiPriority w:val="20"/>
    <w:qFormat/>
    <w:rsid w:val="005B6592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900977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rescue">
    <w:name w:val="rescue"/>
    <w:basedOn w:val="Normal"/>
    <w:rsid w:val="009009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0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hh.org/rescu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2.uniteherehealth.org/WebPortal/Home/Login?userType=Member&amp;__hstc=44127739.1234f8ddb88f78ffe6623a529effad9b.1619533611287.1619533611287.1619533611287.1&amp;__hssc=44127739.1.1619533611288&amp;__hsfp=290172070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hh.org/membe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uhh.org/rescue" TargetMode="External"/><Relationship Id="rId10" Type="http://schemas.openxmlformats.org/officeDocument/2006/relationships/hyperlink" Target="mailto:communications@uhh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a.cc/3gzPx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Grekoski, Laura</dc:creator>
  <cp:keywords/>
  <dc:description/>
  <cp:lastModifiedBy>Grekoski, Laura</cp:lastModifiedBy>
  <cp:revision>2</cp:revision>
  <dcterms:created xsi:type="dcterms:W3CDTF">2021-04-27T19:40:00Z</dcterms:created>
  <dcterms:modified xsi:type="dcterms:W3CDTF">2021-04-27T19:40:00Z</dcterms:modified>
</cp:coreProperties>
</file>